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3F54" w14:textId="77777777" w:rsidR="00027958" w:rsidRPr="00027958" w:rsidRDefault="00027958" w:rsidP="00273F74">
      <w:pPr>
        <w:spacing w:afterLines="50" w:after="162"/>
        <w:jc w:val="center"/>
        <w:rPr>
          <w:rStyle w:val="ab"/>
        </w:rPr>
      </w:pPr>
      <w:r w:rsidRPr="00027958">
        <w:rPr>
          <w:rStyle w:val="ab"/>
        </w:rPr>
        <w:t>Added Product Model</w:t>
      </w:r>
      <w:r w:rsidR="00273F74">
        <w:rPr>
          <w:rStyle w:val="ab"/>
          <w:rFonts w:hint="eastAsia"/>
        </w:rPr>
        <w:br/>
      </w:r>
      <w:r w:rsidRPr="00027958">
        <w:rPr>
          <w:rStyle w:val="ab"/>
        </w:rPr>
        <w:t xml:space="preserve"> for Mobile FeliCa RF Performance Certification</w:t>
      </w:r>
    </w:p>
    <w:p w14:paraId="4AB948B7" w14:textId="77777777" w:rsidR="00027958" w:rsidRDefault="00027958" w:rsidP="00FB390E">
      <w:r>
        <w:t>The company indicated below applies for the addition of the new product model indicated below to the product series that has already obtained mobile FeliCa RF performance certification. The company guarantees that the new product model has the same communication performance as the product that has already obtained said certification.</w:t>
      </w:r>
    </w:p>
    <w:p w14:paraId="41276E18" w14:textId="77777777" w:rsidR="00027958" w:rsidRPr="00027958" w:rsidRDefault="00027958" w:rsidP="00027958">
      <w:pPr>
        <w:jc w:val="right"/>
        <w:rPr>
          <w:u w:val="single"/>
        </w:rPr>
      </w:pPr>
      <w:r w:rsidRPr="00027958">
        <w:rPr>
          <w:u w:val="single"/>
        </w:rPr>
        <w:t>Date of application:</w:t>
      </w:r>
      <w:r w:rsidR="00273F74">
        <w:rPr>
          <w:rFonts w:hint="eastAsia"/>
          <w:u w:val="single"/>
        </w:rPr>
        <w:t xml:space="preserve"> </w:t>
      </w:r>
      <w:r w:rsidR="00273F74">
        <w:rPr>
          <w:u w:val="single"/>
        </w:rPr>
        <w:fldChar w:fldCharType="begin">
          <w:ffData>
            <w:name w:val="テキスト1"/>
            <w:enabled/>
            <w:calcOnExit w:val="0"/>
            <w:textInput/>
          </w:ffData>
        </w:fldChar>
      </w:r>
      <w:r w:rsidR="00273F74">
        <w:rPr>
          <w:u w:val="single"/>
        </w:rPr>
        <w:instrText xml:space="preserve"> FORMTEXT </w:instrText>
      </w:r>
      <w:r w:rsidR="00273F74">
        <w:rPr>
          <w:u w:val="single"/>
        </w:rPr>
      </w:r>
      <w:r w:rsidR="00273F74">
        <w:rPr>
          <w:u w:val="single"/>
        </w:rPr>
        <w:fldChar w:fldCharType="separate"/>
      </w:r>
      <w:r w:rsidR="00273F74">
        <w:rPr>
          <w:noProof/>
          <w:u w:val="single"/>
        </w:rPr>
        <w:t> </w:t>
      </w:r>
      <w:r w:rsidR="00273F74">
        <w:rPr>
          <w:noProof/>
          <w:u w:val="single"/>
        </w:rPr>
        <w:t> </w:t>
      </w:r>
      <w:r w:rsidR="00273F74">
        <w:rPr>
          <w:noProof/>
          <w:u w:val="single"/>
        </w:rPr>
        <w:t> </w:t>
      </w:r>
      <w:r w:rsidR="00273F74">
        <w:rPr>
          <w:noProof/>
          <w:u w:val="single"/>
        </w:rPr>
        <w:t> </w:t>
      </w:r>
      <w:r w:rsidR="00273F74">
        <w:rPr>
          <w:noProof/>
          <w:u w:val="single"/>
        </w:rPr>
        <w:t> </w:t>
      </w:r>
      <w:r w:rsidR="00273F74">
        <w:rPr>
          <w:u w:val="single"/>
        </w:rPr>
        <w:fldChar w:fldCharType="end"/>
      </w:r>
      <w:r>
        <w:rPr>
          <w:rFonts w:hint="eastAsia"/>
          <w:u w:val="single"/>
        </w:rPr>
        <w:tab/>
      </w:r>
    </w:p>
    <w:p w14:paraId="20B771DA" w14:textId="77777777" w:rsidR="00027958" w:rsidRPr="00027958" w:rsidRDefault="00027958" w:rsidP="00027958">
      <w:pPr>
        <w:rPr>
          <w:rStyle w:val="ac"/>
        </w:rPr>
      </w:pPr>
      <w:r w:rsidRPr="00027958">
        <w:rPr>
          <w:rStyle w:val="ac"/>
        </w:rPr>
        <w:t>Applicant information</w:t>
      </w:r>
    </w:p>
    <w:p w14:paraId="38977796" w14:textId="77777777" w:rsidR="00027958" w:rsidRPr="00027958" w:rsidRDefault="00027958" w:rsidP="00027958">
      <w:pPr>
        <w:rPr>
          <w:u w:val="single"/>
        </w:rPr>
      </w:pPr>
      <w:r w:rsidRPr="00027958">
        <w:rPr>
          <w:u w:val="single"/>
        </w:rPr>
        <w:t>Company name:</w:t>
      </w:r>
      <w:r w:rsidR="00273F74">
        <w:rPr>
          <w:rFonts w:hint="eastAsia"/>
          <w:u w:val="single"/>
        </w:rPr>
        <w:t xml:space="preserve"> </w:t>
      </w:r>
      <w:r w:rsidR="00273F74">
        <w:rPr>
          <w:u w:val="single"/>
        </w:rPr>
        <w:fldChar w:fldCharType="begin">
          <w:ffData>
            <w:name w:val="テキスト1"/>
            <w:enabled/>
            <w:calcOnExit w:val="0"/>
            <w:textInput/>
          </w:ffData>
        </w:fldChar>
      </w:r>
      <w:r w:rsidR="00273F74">
        <w:rPr>
          <w:u w:val="single"/>
        </w:rPr>
        <w:instrText xml:space="preserve"> FORMTEXT </w:instrText>
      </w:r>
      <w:r w:rsidR="00273F74">
        <w:rPr>
          <w:u w:val="single"/>
        </w:rPr>
      </w:r>
      <w:r w:rsidR="00273F74">
        <w:rPr>
          <w:u w:val="single"/>
        </w:rPr>
        <w:fldChar w:fldCharType="separate"/>
      </w:r>
      <w:r w:rsidR="00273F74">
        <w:rPr>
          <w:noProof/>
          <w:u w:val="single"/>
        </w:rPr>
        <w:t> </w:t>
      </w:r>
      <w:r w:rsidR="00273F74">
        <w:rPr>
          <w:noProof/>
          <w:u w:val="single"/>
        </w:rPr>
        <w:t> </w:t>
      </w:r>
      <w:r w:rsidR="00273F74">
        <w:rPr>
          <w:noProof/>
          <w:u w:val="single"/>
        </w:rPr>
        <w:t> </w:t>
      </w:r>
      <w:r w:rsidR="00273F74">
        <w:rPr>
          <w:noProof/>
          <w:u w:val="single"/>
        </w:rPr>
        <w:t> </w:t>
      </w:r>
      <w:r w:rsidR="00273F74">
        <w:rPr>
          <w:noProof/>
          <w:u w:val="single"/>
        </w:rPr>
        <w:t> </w:t>
      </w:r>
      <w:r w:rsidR="00273F74">
        <w:rPr>
          <w:u w:val="single"/>
        </w:rPr>
        <w:fldChar w:fldCharType="end"/>
      </w:r>
      <w:r w:rsidR="00273F74">
        <w:rPr>
          <w:rFonts w:hint="eastAsia"/>
          <w:u w:val="single"/>
        </w:rPr>
        <w:tab/>
      </w:r>
    </w:p>
    <w:p w14:paraId="25D38298" w14:textId="77777777" w:rsidR="00027958" w:rsidRPr="00027958" w:rsidRDefault="00027958" w:rsidP="00027958">
      <w:pPr>
        <w:rPr>
          <w:u w:val="single"/>
        </w:rPr>
      </w:pPr>
      <w:r w:rsidRPr="00027958">
        <w:rPr>
          <w:u w:val="single"/>
        </w:rPr>
        <w:t>Applicant name:</w:t>
      </w:r>
      <w:r w:rsidR="00273F74">
        <w:rPr>
          <w:rFonts w:hint="eastAsia"/>
          <w:u w:val="single"/>
        </w:rPr>
        <w:t xml:space="preserve"> </w:t>
      </w:r>
      <w:r w:rsidR="00273F74">
        <w:rPr>
          <w:u w:val="single"/>
        </w:rPr>
        <w:fldChar w:fldCharType="begin">
          <w:ffData>
            <w:name w:val="テキスト1"/>
            <w:enabled/>
            <w:calcOnExit w:val="0"/>
            <w:textInput/>
          </w:ffData>
        </w:fldChar>
      </w:r>
      <w:r w:rsidR="00273F74">
        <w:rPr>
          <w:u w:val="single"/>
        </w:rPr>
        <w:instrText xml:space="preserve"> FORMTEXT </w:instrText>
      </w:r>
      <w:r w:rsidR="00273F74">
        <w:rPr>
          <w:u w:val="single"/>
        </w:rPr>
      </w:r>
      <w:r w:rsidR="00273F74">
        <w:rPr>
          <w:u w:val="single"/>
        </w:rPr>
        <w:fldChar w:fldCharType="separate"/>
      </w:r>
      <w:r w:rsidR="00273F74">
        <w:rPr>
          <w:noProof/>
          <w:u w:val="single"/>
        </w:rPr>
        <w:t> </w:t>
      </w:r>
      <w:r w:rsidR="00273F74">
        <w:rPr>
          <w:noProof/>
          <w:u w:val="single"/>
        </w:rPr>
        <w:t> </w:t>
      </w:r>
      <w:r w:rsidR="00273F74">
        <w:rPr>
          <w:noProof/>
          <w:u w:val="single"/>
        </w:rPr>
        <w:t> </w:t>
      </w:r>
      <w:r w:rsidR="00273F74">
        <w:rPr>
          <w:noProof/>
          <w:u w:val="single"/>
        </w:rPr>
        <w:t> </w:t>
      </w:r>
      <w:r w:rsidR="00273F74">
        <w:rPr>
          <w:noProof/>
          <w:u w:val="single"/>
        </w:rPr>
        <w:t> </w:t>
      </w:r>
      <w:r w:rsidR="00273F74">
        <w:rPr>
          <w:u w:val="single"/>
        </w:rPr>
        <w:fldChar w:fldCharType="end"/>
      </w:r>
      <w:r>
        <w:rPr>
          <w:rFonts w:hint="eastAsia"/>
          <w:u w:val="single"/>
        </w:rPr>
        <w:tab/>
      </w:r>
      <w:r w:rsidRPr="00027958">
        <w:rPr>
          <w:u w:val="single"/>
        </w:rPr>
        <w:t>Email:</w:t>
      </w:r>
      <w:r w:rsidR="00273F74">
        <w:rPr>
          <w:rFonts w:hint="eastAsia"/>
          <w:u w:val="single"/>
        </w:rPr>
        <w:t xml:space="preserve"> </w:t>
      </w:r>
      <w:r w:rsidR="00273F74">
        <w:rPr>
          <w:u w:val="single"/>
        </w:rPr>
        <w:fldChar w:fldCharType="begin">
          <w:ffData>
            <w:name w:val="テキスト1"/>
            <w:enabled/>
            <w:calcOnExit w:val="0"/>
            <w:textInput/>
          </w:ffData>
        </w:fldChar>
      </w:r>
      <w:r w:rsidR="00273F74">
        <w:rPr>
          <w:u w:val="single"/>
        </w:rPr>
        <w:instrText xml:space="preserve"> FORMTEXT </w:instrText>
      </w:r>
      <w:r w:rsidR="00273F74">
        <w:rPr>
          <w:u w:val="single"/>
        </w:rPr>
      </w:r>
      <w:r w:rsidR="00273F74">
        <w:rPr>
          <w:u w:val="single"/>
        </w:rPr>
        <w:fldChar w:fldCharType="separate"/>
      </w:r>
      <w:r w:rsidR="00273F74">
        <w:rPr>
          <w:noProof/>
          <w:u w:val="single"/>
        </w:rPr>
        <w:t> </w:t>
      </w:r>
      <w:r w:rsidR="00273F74">
        <w:rPr>
          <w:noProof/>
          <w:u w:val="single"/>
        </w:rPr>
        <w:t> </w:t>
      </w:r>
      <w:r w:rsidR="00273F74">
        <w:rPr>
          <w:noProof/>
          <w:u w:val="single"/>
        </w:rPr>
        <w:t> </w:t>
      </w:r>
      <w:r w:rsidR="00273F74">
        <w:rPr>
          <w:noProof/>
          <w:u w:val="single"/>
        </w:rPr>
        <w:t> </w:t>
      </w:r>
      <w:r w:rsidR="00273F74">
        <w:rPr>
          <w:noProof/>
          <w:u w:val="single"/>
        </w:rPr>
        <w:t> </w:t>
      </w:r>
      <w:r w:rsidR="00273F74">
        <w:rPr>
          <w:u w:val="single"/>
        </w:rPr>
        <w:fldChar w:fldCharType="end"/>
      </w:r>
      <w:r w:rsidR="00273F74">
        <w:rPr>
          <w:rFonts w:hint="eastAsia"/>
          <w:u w:val="single"/>
        </w:rPr>
        <w:tab/>
      </w:r>
      <w:r>
        <w:rPr>
          <w:rFonts w:hint="eastAsia"/>
          <w:u w:val="single"/>
        </w:rPr>
        <w:tab/>
      </w:r>
    </w:p>
    <w:p w14:paraId="3E45D789" w14:textId="77777777" w:rsidR="00027958" w:rsidRPr="00027958" w:rsidRDefault="00027958" w:rsidP="00027958">
      <w:pPr>
        <w:rPr>
          <w:u w:val="single"/>
        </w:rPr>
      </w:pPr>
      <w:r w:rsidRPr="00027958">
        <w:rPr>
          <w:u w:val="single"/>
        </w:rPr>
        <w:t>Department:</w:t>
      </w:r>
      <w:r w:rsidR="00273F74">
        <w:rPr>
          <w:rFonts w:hint="eastAsia"/>
          <w:u w:val="single"/>
        </w:rPr>
        <w:t xml:space="preserve"> </w:t>
      </w:r>
      <w:r w:rsidR="00273F74">
        <w:rPr>
          <w:u w:val="single"/>
        </w:rPr>
        <w:fldChar w:fldCharType="begin">
          <w:ffData>
            <w:name w:val="テキスト1"/>
            <w:enabled/>
            <w:calcOnExit w:val="0"/>
            <w:textInput/>
          </w:ffData>
        </w:fldChar>
      </w:r>
      <w:r w:rsidR="00273F74">
        <w:rPr>
          <w:u w:val="single"/>
        </w:rPr>
        <w:instrText xml:space="preserve"> FORMTEXT </w:instrText>
      </w:r>
      <w:r w:rsidR="00273F74">
        <w:rPr>
          <w:u w:val="single"/>
        </w:rPr>
      </w:r>
      <w:r w:rsidR="00273F74">
        <w:rPr>
          <w:u w:val="single"/>
        </w:rPr>
        <w:fldChar w:fldCharType="separate"/>
      </w:r>
      <w:r w:rsidR="00273F74">
        <w:rPr>
          <w:noProof/>
          <w:u w:val="single"/>
        </w:rPr>
        <w:t> </w:t>
      </w:r>
      <w:r w:rsidR="00273F74">
        <w:rPr>
          <w:noProof/>
          <w:u w:val="single"/>
        </w:rPr>
        <w:t> </w:t>
      </w:r>
      <w:r w:rsidR="00273F74">
        <w:rPr>
          <w:noProof/>
          <w:u w:val="single"/>
        </w:rPr>
        <w:t> </w:t>
      </w:r>
      <w:r w:rsidR="00273F74">
        <w:rPr>
          <w:noProof/>
          <w:u w:val="single"/>
        </w:rPr>
        <w:t> </w:t>
      </w:r>
      <w:r w:rsidR="00273F74">
        <w:rPr>
          <w:noProof/>
          <w:u w:val="single"/>
        </w:rPr>
        <w:t> </w:t>
      </w:r>
      <w:r w:rsidR="00273F74">
        <w:rPr>
          <w:u w:val="single"/>
        </w:rPr>
        <w:fldChar w:fldCharType="end"/>
      </w:r>
      <w:r>
        <w:rPr>
          <w:rFonts w:hint="eastAsia"/>
          <w:u w:val="single"/>
        </w:rPr>
        <w:tab/>
      </w:r>
    </w:p>
    <w:p w14:paraId="186A8634" w14:textId="77777777" w:rsidR="00027958" w:rsidRPr="00027958" w:rsidRDefault="00027958" w:rsidP="00027958">
      <w:pPr>
        <w:rPr>
          <w:u w:val="single"/>
        </w:rPr>
      </w:pPr>
      <w:r w:rsidRPr="00027958">
        <w:rPr>
          <w:u w:val="single"/>
        </w:rPr>
        <w:t>Phone:</w:t>
      </w:r>
      <w:r w:rsidR="00273F74">
        <w:rPr>
          <w:rFonts w:hint="eastAsia"/>
          <w:u w:val="single"/>
        </w:rPr>
        <w:t xml:space="preserve"> </w:t>
      </w:r>
      <w:r w:rsidR="00273F74">
        <w:rPr>
          <w:u w:val="single"/>
        </w:rPr>
        <w:fldChar w:fldCharType="begin">
          <w:ffData>
            <w:name w:val="テキスト1"/>
            <w:enabled/>
            <w:calcOnExit w:val="0"/>
            <w:textInput/>
          </w:ffData>
        </w:fldChar>
      </w:r>
      <w:r w:rsidR="00273F74">
        <w:rPr>
          <w:u w:val="single"/>
        </w:rPr>
        <w:instrText xml:space="preserve"> FORMTEXT </w:instrText>
      </w:r>
      <w:r w:rsidR="00273F74">
        <w:rPr>
          <w:u w:val="single"/>
        </w:rPr>
      </w:r>
      <w:r w:rsidR="00273F74">
        <w:rPr>
          <w:u w:val="single"/>
        </w:rPr>
        <w:fldChar w:fldCharType="separate"/>
      </w:r>
      <w:r w:rsidR="00273F74">
        <w:rPr>
          <w:noProof/>
          <w:u w:val="single"/>
        </w:rPr>
        <w:t> </w:t>
      </w:r>
      <w:r w:rsidR="00273F74">
        <w:rPr>
          <w:noProof/>
          <w:u w:val="single"/>
        </w:rPr>
        <w:t> </w:t>
      </w:r>
      <w:r w:rsidR="00273F74">
        <w:rPr>
          <w:noProof/>
          <w:u w:val="single"/>
        </w:rPr>
        <w:t> </w:t>
      </w:r>
      <w:r w:rsidR="00273F74">
        <w:rPr>
          <w:noProof/>
          <w:u w:val="single"/>
        </w:rPr>
        <w:t> </w:t>
      </w:r>
      <w:r w:rsidR="00273F74">
        <w:rPr>
          <w:noProof/>
          <w:u w:val="single"/>
        </w:rPr>
        <w:t> </w:t>
      </w:r>
      <w:r w:rsidR="00273F74">
        <w:rPr>
          <w:u w:val="single"/>
        </w:rPr>
        <w:fldChar w:fldCharType="end"/>
      </w:r>
      <w:r>
        <w:rPr>
          <w:rFonts w:hint="eastAsia"/>
          <w:u w:val="single"/>
        </w:rPr>
        <w:tab/>
      </w:r>
    </w:p>
    <w:p w14:paraId="49AB2DCA" w14:textId="77777777" w:rsidR="002D5057" w:rsidRPr="009136E1" w:rsidRDefault="002D5057" w:rsidP="002D5057">
      <w:pPr>
        <w:rPr>
          <w:u w:val="single"/>
        </w:rPr>
      </w:pPr>
      <w:r w:rsidRPr="00B1246F">
        <w:rPr>
          <w:u w:val="single"/>
        </w:rPr>
        <w:t>Authorizer’s name</w:t>
      </w:r>
      <w:r w:rsidRPr="009136E1">
        <w:rPr>
          <w:u w:val="single"/>
        </w:rPr>
        <w:t>:</w:t>
      </w:r>
      <w:r>
        <w:rPr>
          <w:rFonts w:hint="eastAsia"/>
          <w:u w:val="single"/>
        </w:rPr>
        <w:t xml:space="preserve"> </w:t>
      </w: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hint="eastAsia"/>
          <w:u w:val="single"/>
        </w:rPr>
        <w:tab/>
        <w:t>Email</w:t>
      </w:r>
      <w:r w:rsidRPr="009136E1">
        <w:rPr>
          <w:u w:val="single"/>
        </w:rPr>
        <w:t>:</w:t>
      </w:r>
      <w:r>
        <w:rPr>
          <w:rFonts w:hint="eastAsia"/>
          <w:u w:val="single"/>
        </w:rPr>
        <w:t xml:space="preserve"> </w:t>
      </w: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hint="eastAsia"/>
          <w:u w:val="single"/>
        </w:rPr>
        <w:tab/>
      </w:r>
    </w:p>
    <w:p w14:paraId="4708815D" w14:textId="77777777" w:rsidR="002D5057" w:rsidRPr="009136E1" w:rsidRDefault="002D5057" w:rsidP="002D5057">
      <w:pPr>
        <w:rPr>
          <w:u w:val="single"/>
        </w:rPr>
      </w:pPr>
      <w:r w:rsidRPr="00B1246F">
        <w:rPr>
          <w:rFonts w:hint="eastAsia"/>
          <w:u w:val="single"/>
        </w:rPr>
        <w:t>Authorizer</w:t>
      </w:r>
      <w:r w:rsidRPr="00B1246F">
        <w:rPr>
          <w:u w:val="single"/>
        </w:rPr>
        <w:t>’</w:t>
      </w:r>
      <w:r w:rsidRPr="00B1246F">
        <w:rPr>
          <w:rFonts w:hint="eastAsia"/>
          <w:u w:val="single"/>
        </w:rPr>
        <w:t>s T</w:t>
      </w:r>
      <w:r w:rsidRPr="00B1246F">
        <w:rPr>
          <w:u w:val="single"/>
        </w:rPr>
        <w:t>itle</w:t>
      </w:r>
      <w:r w:rsidRPr="009136E1">
        <w:rPr>
          <w:u w:val="single"/>
        </w:rPr>
        <w:t>:</w:t>
      </w:r>
      <w:r>
        <w:rPr>
          <w:rFonts w:hint="eastAsia"/>
          <w:u w:val="single"/>
        </w:rPr>
        <w:t xml:space="preserve"> </w:t>
      </w: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hint="eastAsia"/>
          <w:u w:val="single"/>
        </w:rPr>
        <w:tab/>
      </w:r>
    </w:p>
    <w:p w14:paraId="2C57A49A" w14:textId="77777777" w:rsidR="00027958" w:rsidRDefault="00027958" w:rsidP="00027958"/>
    <w:p w14:paraId="39527D4A" w14:textId="77777777" w:rsidR="00027958" w:rsidRPr="005F565C" w:rsidRDefault="002D5057" w:rsidP="00027958">
      <w:pPr>
        <w:rPr>
          <w:rStyle w:val="ac"/>
        </w:rPr>
      </w:pPr>
      <w:r>
        <w:rPr>
          <w:rStyle w:val="ac"/>
          <w:rFonts w:hint="eastAsia"/>
        </w:rPr>
        <w:t>P</w:t>
      </w:r>
      <w:r w:rsidR="00027958" w:rsidRPr="005F565C">
        <w:rPr>
          <w:rStyle w:val="ac"/>
        </w:rPr>
        <w:t xml:space="preserve">roduct </w:t>
      </w:r>
      <w:r>
        <w:rPr>
          <w:rStyle w:val="ac"/>
          <w:rFonts w:hint="eastAsia"/>
        </w:rPr>
        <w:t>Information</w:t>
      </w:r>
    </w:p>
    <w:p w14:paraId="2C9D5574" w14:textId="77777777" w:rsidR="00027958" w:rsidRPr="005F565C" w:rsidRDefault="00027958" w:rsidP="00027958">
      <w:pPr>
        <w:rPr>
          <w:u w:val="single"/>
        </w:rPr>
      </w:pPr>
      <w:r w:rsidRPr="005F565C">
        <w:rPr>
          <w:u w:val="single"/>
        </w:rPr>
        <w:t>Model</w:t>
      </w:r>
      <w:r w:rsidR="002D5057">
        <w:rPr>
          <w:rFonts w:hint="eastAsia"/>
          <w:u w:val="single"/>
        </w:rPr>
        <w:t xml:space="preserve"> t</w:t>
      </w:r>
      <w:r w:rsidR="002D5057">
        <w:rPr>
          <w:u w:val="single"/>
        </w:rPr>
        <w:t>o be added</w:t>
      </w:r>
      <w:r w:rsidRPr="005F565C">
        <w:rPr>
          <w:u w:val="single"/>
        </w:rPr>
        <w:t>:</w:t>
      </w:r>
      <w:r w:rsidR="00273F74">
        <w:rPr>
          <w:rFonts w:hint="eastAsia"/>
          <w:u w:val="single"/>
        </w:rPr>
        <w:t xml:space="preserve"> </w:t>
      </w:r>
      <w:r w:rsidR="00273F74">
        <w:rPr>
          <w:u w:val="single"/>
        </w:rPr>
        <w:fldChar w:fldCharType="begin">
          <w:ffData>
            <w:name w:val="テキスト1"/>
            <w:enabled/>
            <w:calcOnExit w:val="0"/>
            <w:textInput/>
          </w:ffData>
        </w:fldChar>
      </w:r>
      <w:r w:rsidR="00273F74">
        <w:rPr>
          <w:u w:val="single"/>
        </w:rPr>
        <w:instrText xml:space="preserve"> FORMTEXT </w:instrText>
      </w:r>
      <w:r w:rsidR="00273F74">
        <w:rPr>
          <w:u w:val="single"/>
        </w:rPr>
      </w:r>
      <w:r w:rsidR="00273F74">
        <w:rPr>
          <w:u w:val="single"/>
        </w:rPr>
        <w:fldChar w:fldCharType="separate"/>
      </w:r>
      <w:r w:rsidR="00273F74">
        <w:rPr>
          <w:noProof/>
          <w:u w:val="single"/>
        </w:rPr>
        <w:t> </w:t>
      </w:r>
      <w:r w:rsidR="00273F74">
        <w:rPr>
          <w:noProof/>
          <w:u w:val="single"/>
        </w:rPr>
        <w:t> </w:t>
      </w:r>
      <w:r w:rsidR="00273F74">
        <w:rPr>
          <w:noProof/>
          <w:u w:val="single"/>
        </w:rPr>
        <w:t> </w:t>
      </w:r>
      <w:r w:rsidR="00273F74">
        <w:rPr>
          <w:noProof/>
          <w:u w:val="single"/>
        </w:rPr>
        <w:t> </w:t>
      </w:r>
      <w:r w:rsidR="00273F74">
        <w:rPr>
          <w:noProof/>
          <w:u w:val="single"/>
        </w:rPr>
        <w:t> </w:t>
      </w:r>
      <w:r w:rsidR="00273F74">
        <w:rPr>
          <w:u w:val="single"/>
        </w:rPr>
        <w:fldChar w:fldCharType="end"/>
      </w:r>
      <w:r w:rsidR="005F565C">
        <w:rPr>
          <w:rFonts w:hint="eastAsia"/>
          <w:u w:val="single"/>
        </w:rPr>
        <w:tab/>
      </w:r>
      <w:r w:rsidR="005F565C">
        <w:rPr>
          <w:rFonts w:hint="eastAsia"/>
          <w:u w:val="single"/>
        </w:rPr>
        <w:tab/>
      </w:r>
    </w:p>
    <w:p w14:paraId="2AE40741" w14:textId="77777777" w:rsidR="002D5057" w:rsidRPr="005F565C" w:rsidRDefault="002D5057" w:rsidP="002D5057">
      <w:pPr>
        <w:rPr>
          <w:u w:val="single"/>
        </w:rPr>
      </w:pPr>
      <w:r w:rsidRPr="005F565C">
        <w:rPr>
          <w:u w:val="single"/>
        </w:rPr>
        <w:t>Model</w:t>
      </w:r>
      <w:r>
        <w:rPr>
          <w:u w:val="single"/>
        </w:rPr>
        <w:t xml:space="preserve"> which has already obtained certification</w:t>
      </w:r>
      <w:r w:rsidRPr="005F565C">
        <w:rPr>
          <w:u w:val="single"/>
        </w:rPr>
        <w:t>:</w:t>
      </w:r>
      <w:r>
        <w:rPr>
          <w:rFonts w:hint="eastAsia"/>
          <w:u w:val="single"/>
        </w:rPr>
        <w:t xml:space="preserve"> </w:t>
      </w: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hint="eastAsia"/>
          <w:u w:val="single"/>
        </w:rPr>
        <w:tab/>
      </w:r>
      <w:r>
        <w:rPr>
          <w:rFonts w:hint="eastAsia"/>
          <w:u w:val="single"/>
        </w:rPr>
        <w:tab/>
      </w:r>
    </w:p>
    <w:p w14:paraId="08F7005D" w14:textId="77777777" w:rsidR="00027958" w:rsidRDefault="00027958" w:rsidP="00027958">
      <w:pPr>
        <w:rPr>
          <w:u w:val="single"/>
        </w:rPr>
      </w:pPr>
      <w:r w:rsidRPr="005F565C">
        <w:rPr>
          <w:u w:val="single"/>
        </w:rPr>
        <w:t>Certification number</w:t>
      </w:r>
      <w:r w:rsidR="002D5057">
        <w:rPr>
          <w:u w:val="single"/>
        </w:rPr>
        <w:t xml:space="preserve"> of </w:t>
      </w:r>
      <w:proofErr w:type="gramStart"/>
      <w:r w:rsidR="002D5057">
        <w:rPr>
          <w:u w:val="single"/>
        </w:rPr>
        <w:t>model</w:t>
      </w:r>
      <w:proofErr w:type="gramEnd"/>
      <w:r w:rsidR="002D5057" w:rsidRPr="002D5057">
        <w:rPr>
          <w:u w:val="single"/>
        </w:rPr>
        <w:t xml:space="preserve"> </w:t>
      </w:r>
      <w:r w:rsidR="002D5057">
        <w:rPr>
          <w:u w:val="single"/>
        </w:rPr>
        <w:t>which has already obtained certification</w:t>
      </w:r>
      <w:r w:rsidRPr="005F565C">
        <w:rPr>
          <w:u w:val="single"/>
        </w:rPr>
        <w:t>:</w:t>
      </w:r>
      <w:r w:rsidR="00273F74">
        <w:rPr>
          <w:rFonts w:hint="eastAsia"/>
          <w:u w:val="single"/>
        </w:rPr>
        <w:t xml:space="preserve"> </w:t>
      </w:r>
      <w:r w:rsidR="00273F74">
        <w:rPr>
          <w:u w:val="single"/>
        </w:rPr>
        <w:fldChar w:fldCharType="begin">
          <w:ffData>
            <w:name w:val="テキスト1"/>
            <w:enabled/>
            <w:calcOnExit w:val="0"/>
            <w:textInput/>
          </w:ffData>
        </w:fldChar>
      </w:r>
      <w:r w:rsidR="00273F74">
        <w:rPr>
          <w:u w:val="single"/>
        </w:rPr>
        <w:instrText xml:space="preserve"> FORMTEXT </w:instrText>
      </w:r>
      <w:r w:rsidR="00273F74">
        <w:rPr>
          <w:u w:val="single"/>
        </w:rPr>
      </w:r>
      <w:r w:rsidR="00273F74">
        <w:rPr>
          <w:u w:val="single"/>
        </w:rPr>
        <w:fldChar w:fldCharType="separate"/>
      </w:r>
      <w:r w:rsidR="00273F74">
        <w:rPr>
          <w:noProof/>
          <w:u w:val="single"/>
        </w:rPr>
        <w:t> </w:t>
      </w:r>
      <w:r w:rsidR="00273F74">
        <w:rPr>
          <w:noProof/>
          <w:u w:val="single"/>
        </w:rPr>
        <w:t> </w:t>
      </w:r>
      <w:r w:rsidR="00273F74">
        <w:rPr>
          <w:noProof/>
          <w:u w:val="single"/>
        </w:rPr>
        <w:t> </w:t>
      </w:r>
      <w:r w:rsidR="00273F74">
        <w:rPr>
          <w:noProof/>
          <w:u w:val="single"/>
        </w:rPr>
        <w:t> </w:t>
      </w:r>
      <w:r w:rsidR="00273F74">
        <w:rPr>
          <w:noProof/>
          <w:u w:val="single"/>
        </w:rPr>
        <w:t> </w:t>
      </w:r>
      <w:r w:rsidR="00273F74">
        <w:rPr>
          <w:u w:val="single"/>
        </w:rPr>
        <w:fldChar w:fldCharType="end"/>
      </w:r>
      <w:r w:rsidR="005F565C">
        <w:rPr>
          <w:rFonts w:hint="eastAsia"/>
          <w:u w:val="single"/>
        </w:rPr>
        <w:tab/>
      </w:r>
    </w:p>
    <w:p w14:paraId="06D5A8A9" w14:textId="77777777" w:rsidR="002D5057" w:rsidRPr="005F565C" w:rsidRDefault="002D5057" w:rsidP="00027958">
      <w:pPr>
        <w:rPr>
          <w:u w:val="single"/>
        </w:rPr>
      </w:pPr>
    </w:p>
    <w:p w14:paraId="4DB409B3" w14:textId="77777777" w:rsidR="00027958" w:rsidRDefault="00027958" w:rsidP="00027958">
      <w:pPr>
        <w:rPr>
          <w:u w:val="single"/>
        </w:rPr>
      </w:pPr>
      <w:r w:rsidRPr="005F565C">
        <w:rPr>
          <w:u w:val="single"/>
        </w:rPr>
        <w:t>Remarks:</w:t>
      </w:r>
      <w:r w:rsidR="00273F74">
        <w:rPr>
          <w:rFonts w:hint="eastAsia"/>
          <w:u w:val="single"/>
        </w:rPr>
        <w:t xml:space="preserve"> </w:t>
      </w:r>
      <w:r w:rsidR="00273F74">
        <w:rPr>
          <w:u w:val="single"/>
        </w:rPr>
        <w:fldChar w:fldCharType="begin">
          <w:ffData>
            <w:name w:val="テキスト1"/>
            <w:enabled/>
            <w:calcOnExit w:val="0"/>
            <w:textInput/>
          </w:ffData>
        </w:fldChar>
      </w:r>
      <w:r w:rsidR="00273F74">
        <w:rPr>
          <w:u w:val="single"/>
        </w:rPr>
        <w:instrText xml:space="preserve"> FORMTEXT </w:instrText>
      </w:r>
      <w:r w:rsidR="00273F74">
        <w:rPr>
          <w:u w:val="single"/>
        </w:rPr>
      </w:r>
      <w:r w:rsidR="00273F74">
        <w:rPr>
          <w:u w:val="single"/>
        </w:rPr>
        <w:fldChar w:fldCharType="separate"/>
      </w:r>
      <w:r w:rsidR="00273F74">
        <w:rPr>
          <w:noProof/>
          <w:u w:val="single"/>
        </w:rPr>
        <w:t> </w:t>
      </w:r>
      <w:r w:rsidR="00273F74">
        <w:rPr>
          <w:noProof/>
          <w:u w:val="single"/>
        </w:rPr>
        <w:t> </w:t>
      </w:r>
      <w:r w:rsidR="00273F74">
        <w:rPr>
          <w:noProof/>
          <w:u w:val="single"/>
        </w:rPr>
        <w:t> </w:t>
      </w:r>
      <w:r w:rsidR="00273F74">
        <w:rPr>
          <w:noProof/>
          <w:u w:val="single"/>
        </w:rPr>
        <w:t> </w:t>
      </w:r>
      <w:r w:rsidR="00273F74">
        <w:rPr>
          <w:noProof/>
          <w:u w:val="single"/>
        </w:rPr>
        <w:t> </w:t>
      </w:r>
      <w:r w:rsidR="00273F74">
        <w:rPr>
          <w:u w:val="single"/>
        </w:rPr>
        <w:fldChar w:fldCharType="end"/>
      </w:r>
      <w:r w:rsidR="00273F74">
        <w:rPr>
          <w:rFonts w:hint="eastAsia"/>
          <w:u w:val="single"/>
        </w:rPr>
        <w:tab/>
      </w:r>
      <w:r w:rsidR="00891BFF">
        <w:rPr>
          <w:rFonts w:hint="eastAsia"/>
          <w:u w:val="single"/>
        </w:rPr>
        <w:tab/>
      </w:r>
    </w:p>
    <w:p w14:paraId="0EE4FB9C" w14:textId="77777777" w:rsidR="005F565C" w:rsidRPr="005F565C" w:rsidRDefault="005F565C" w:rsidP="00027958">
      <w:pPr>
        <w:rPr>
          <w:u w:val="single"/>
        </w:rPr>
      </w:pPr>
    </w:p>
    <w:p w14:paraId="01955283" w14:textId="77777777" w:rsidR="00027958" w:rsidRPr="005F565C" w:rsidRDefault="00027958" w:rsidP="00027958">
      <w:pPr>
        <w:rPr>
          <w:rStyle w:val="ac"/>
        </w:rPr>
      </w:pPr>
      <w:r w:rsidRPr="005F565C">
        <w:rPr>
          <w:rStyle w:val="ac"/>
        </w:rPr>
        <w:t>Where to submit the application form:</w:t>
      </w:r>
    </w:p>
    <w:p w14:paraId="588B1FF7" w14:textId="5EB2A90C" w:rsidR="00027958" w:rsidRPr="005F565C" w:rsidRDefault="00027958" w:rsidP="00027958">
      <w:pPr>
        <w:rPr>
          <w:b/>
        </w:rPr>
      </w:pPr>
      <w:r w:rsidRPr="005F565C">
        <w:rPr>
          <w:b/>
        </w:rPr>
        <w:t>Certification Laboratory (Subcontract Laboratory of Sony)</w:t>
      </w:r>
    </w:p>
    <w:p w14:paraId="6C561F4B" w14:textId="77777777" w:rsidR="00027958" w:rsidRDefault="00027958" w:rsidP="00027958">
      <w:r>
        <w:t>Sony Global Manufac</w:t>
      </w:r>
      <w:r w:rsidR="005F565C">
        <w:t>turing &amp; Operations Corporation</w:t>
      </w:r>
    </w:p>
    <w:p w14:paraId="3EFB8060" w14:textId="77777777" w:rsidR="00027958" w:rsidRDefault="002D5057" w:rsidP="00027958">
      <w:r>
        <w:rPr>
          <w:rFonts w:hint="eastAsia"/>
        </w:rPr>
        <w:t xml:space="preserve">FeliCa </w:t>
      </w:r>
      <w:r w:rsidR="00027958">
        <w:t>Certification Test Team</w:t>
      </w:r>
      <w:r w:rsidR="00362691">
        <w:rPr>
          <w:rFonts w:hint="eastAsia"/>
        </w:rPr>
        <w:t xml:space="preserve">, </w:t>
      </w:r>
      <w:r w:rsidR="00027958">
        <w:t>Quality Assurance Department 1</w:t>
      </w:r>
    </w:p>
    <w:p w14:paraId="5178ADBA" w14:textId="77777777" w:rsidR="00027958" w:rsidRDefault="00027958" w:rsidP="00027958">
      <w:pPr>
        <w:rPr>
          <w:rStyle w:val="a5"/>
        </w:rPr>
      </w:pPr>
      <w:r>
        <w:t xml:space="preserve">E-mail: </w:t>
      </w:r>
      <w:hyperlink r:id="rId8" w:history="1">
        <w:r w:rsidR="00E81588" w:rsidRPr="005A0CB5">
          <w:rPr>
            <w:rStyle w:val="a5"/>
          </w:rPr>
          <w:t>sgmo-felica-kentei@sony.com</w:t>
        </w:r>
      </w:hyperlink>
    </w:p>
    <w:p w14:paraId="1DADA405" w14:textId="77777777" w:rsidR="00027958" w:rsidRPr="00E81588" w:rsidRDefault="00027958" w:rsidP="00FB390E"/>
    <w:sectPr w:rsidR="00027958" w:rsidRPr="00E81588" w:rsidSect="00273F74">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851" w:footer="992" w:gutter="0"/>
      <w:cols w:space="425"/>
      <w:docGrid w:type="line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53F3" w14:textId="77777777" w:rsidR="00EA5A31" w:rsidRDefault="00EA5A31" w:rsidP="003A5851">
      <w:pPr>
        <w:spacing w:before="120"/>
      </w:pPr>
      <w:r>
        <w:separator/>
      </w:r>
    </w:p>
    <w:p w14:paraId="068462F4" w14:textId="77777777" w:rsidR="00EA5A31" w:rsidRDefault="00EA5A31" w:rsidP="003A5851">
      <w:pPr>
        <w:spacing w:before="120"/>
      </w:pPr>
    </w:p>
  </w:endnote>
  <w:endnote w:type="continuationSeparator" w:id="0">
    <w:p w14:paraId="4448B759" w14:textId="77777777" w:rsidR="00EA5A31" w:rsidRDefault="00EA5A31" w:rsidP="003A5851">
      <w:pPr>
        <w:spacing w:before="120"/>
      </w:pPr>
      <w:r>
        <w:continuationSeparator/>
      </w:r>
    </w:p>
    <w:p w14:paraId="34AE9D16" w14:textId="77777777" w:rsidR="00EA5A31" w:rsidRDefault="00EA5A31" w:rsidP="003A5851">
      <w:pPr>
        <w:spacing w:before="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6281" w14:textId="77777777" w:rsidR="00B87887" w:rsidRDefault="00B8788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91A" w14:textId="77777777" w:rsidR="00EA5A31" w:rsidRDefault="00EA5A31" w:rsidP="003A5851">
    <w:pPr>
      <w:pStyle w:val="a9"/>
      <w:spacing w:before="120"/>
    </w:pPr>
    <w:r w:rsidRPr="00114F78">
      <w:t>Mobile FeliCa RF Performance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B1371" w14:textId="77777777" w:rsidR="00B87887" w:rsidRDefault="00B8788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A196D" w14:textId="77777777" w:rsidR="00EA5A31" w:rsidRDefault="00EA5A31" w:rsidP="003A5851">
      <w:pPr>
        <w:spacing w:before="120"/>
      </w:pPr>
      <w:r>
        <w:separator/>
      </w:r>
    </w:p>
    <w:p w14:paraId="4C2E3A9F" w14:textId="77777777" w:rsidR="00EA5A31" w:rsidRDefault="00EA5A31" w:rsidP="003A5851">
      <w:pPr>
        <w:spacing w:before="120"/>
      </w:pPr>
    </w:p>
  </w:footnote>
  <w:footnote w:type="continuationSeparator" w:id="0">
    <w:p w14:paraId="2036C923" w14:textId="77777777" w:rsidR="00EA5A31" w:rsidRDefault="00EA5A31" w:rsidP="003A5851">
      <w:pPr>
        <w:spacing w:before="120"/>
      </w:pPr>
      <w:r>
        <w:continuationSeparator/>
      </w:r>
    </w:p>
    <w:p w14:paraId="70CF0739" w14:textId="77777777" w:rsidR="00EA5A31" w:rsidRDefault="00EA5A31" w:rsidP="003A5851">
      <w:pPr>
        <w:spacing w:before="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AAFA" w14:textId="77777777" w:rsidR="00B87887" w:rsidRDefault="00B8788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9840" w14:textId="77777777" w:rsidR="00B87887" w:rsidRDefault="00B8788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E6BB" w14:textId="77777777" w:rsidR="00B87887" w:rsidRDefault="00B878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7.45pt" o:bullet="t">
        <v:imagedata r:id="rId1" o:title="art22F3"/>
      </v:shape>
    </w:pict>
  </w:numPicBullet>
  <w:abstractNum w:abstractNumId="0" w15:restartNumberingAfterBreak="0">
    <w:nsid w:val="154E7CFD"/>
    <w:multiLevelType w:val="hybridMultilevel"/>
    <w:tmpl w:val="7786D8CA"/>
    <w:lvl w:ilvl="0" w:tplc="415CCF36">
      <w:start w:val="1"/>
      <w:numFmt w:val="bullet"/>
      <w:lvlText w:val=""/>
      <w:lvlPicBulletId w:val="0"/>
      <w:lvlJc w:val="left"/>
      <w:pPr>
        <w:tabs>
          <w:tab w:val="num" w:pos="720"/>
        </w:tabs>
        <w:ind w:left="720" w:hanging="360"/>
      </w:pPr>
      <w:rPr>
        <w:rFonts w:ascii="Symbol" w:hAnsi="Symbol" w:hint="default"/>
      </w:rPr>
    </w:lvl>
    <w:lvl w:ilvl="1" w:tplc="C3F05824" w:tentative="1">
      <w:start w:val="1"/>
      <w:numFmt w:val="bullet"/>
      <w:lvlText w:val=""/>
      <w:lvlPicBulletId w:val="0"/>
      <w:lvlJc w:val="left"/>
      <w:pPr>
        <w:tabs>
          <w:tab w:val="num" w:pos="1440"/>
        </w:tabs>
        <w:ind w:left="1440" w:hanging="360"/>
      </w:pPr>
      <w:rPr>
        <w:rFonts w:ascii="Symbol" w:hAnsi="Symbol" w:hint="default"/>
      </w:rPr>
    </w:lvl>
    <w:lvl w:ilvl="2" w:tplc="EA765D3C" w:tentative="1">
      <w:start w:val="1"/>
      <w:numFmt w:val="bullet"/>
      <w:lvlText w:val=""/>
      <w:lvlPicBulletId w:val="0"/>
      <w:lvlJc w:val="left"/>
      <w:pPr>
        <w:tabs>
          <w:tab w:val="num" w:pos="2160"/>
        </w:tabs>
        <w:ind w:left="2160" w:hanging="360"/>
      </w:pPr>
      <w:rPr>
        <w:rFonts w:ascii="Symbol" w:hAnsi="Symbol" w:hint="default"/>
      </w:rPr>
    </w:lvl>
    <w:lvl w:ilvl="3" w:tplc="37065F46" w:tentative="1">
      <w:start w:val="1"/>
      <w:numFmt w:val="bullet"/>
      <w:lvlText w:val=""/>
      <w:lvlPicBulletId w:val="0"/>
      <w:lvlJc w:val="left"/>
      <w:pPr>
        <w:tabs>
          <w:tab w:val="num" w:pos="2880"/>
        </w:tabs>
        <w:ind w:left="2880" w:hanging="360"/>
      </w:pPr>
      <w:rPr>
        <w:rFonts w:ascii="Symbol" w:hAnsi="Symbol" w:hint="default"/>
      </w:rPr>
    </w:lvl>
    <w:lvl w:ilvl="4" w:tplc="76D4256A" w:tentative="1">
      <w:start w:val="1"/>
      <w:numFmt w:val="bullet"/>
      <w:lvlText w:val=""/>
      <w:lvlPicBulletId w:val="0"/>
      <w:lvlJc w:val="left"/>
      <w:pPr>
        <w:tabs>
          <w:tab w:val="num" w:pos="3600"/>
        </w:tabs>
        <w:ind w:left="3600" w:hanging="360"/>
      </w:pPr>
      <w:rPr>
        <w:rFonts w:ascii="Symbol" w:hAnsi="Symbol" w:hint="default"/>
      </w:rPr>
    </w:lvl>
    <w:lvl w:ilvl="5" w:tplc="D2DE3952" w:tentative="1">
      <w:start w:val="1"/>
      <w:numFmt w:val="bullet"/>
      <w:lvlText w:val=""/>
      <w:lvlPicBulletId w:val="0"/>
      <w:lvlJc w:val="left"/>
      <w:pPr>
        <w:tabs>
          <w:tab w:val="num" w:pos="4320"/>
        </w:tabs>
        <w:ind w:left="4320" w:hanging="360"/>
      </w:pPr>
      <w:rPr>
        <w:rFonts w:ascii="Symbol" w:hAnsi="Symbol" w:hint="default"/>
      </w:rPr>
    </w:lvl>
    <w:lvl w:ilvl="6" w:tplc="87EE1546" w:tentative="1">
      <w:start w:val="1"/>
      <w:numFmt w:val="bullet"/>
      <w:lvlText w:val=""/>
      <w:lvlPicBulletId w:val="0"/>
      <w:lvlJc w:val="left"/>
      <w:pPr>
        <w:tabs>
          <w:tab w:val="num" w:pos="5040"/>
        </w:tabs>
        <w:ind w:left="5040" w:hanging="360"/>
      </w:pPr>
      <w:rPr>
        <w:rFonts w:ascii="Symbol" w:hAnsi="Symbol" w:hint="default"/>
      </w:rPr>
    </w:lvl>
    <w:lvl w:ilvl="7" w:tplc="8048B33E" w:tentative="1">
      <w:start w:val="1"/>
      <w:numFmt w:val="bullet"/>
      <w:lvlText w:val=""/>
      <w:lvlPicBulletId w:val="0"/>
      <w:lvlJc w:val="left"/>
      <w:pPr>
        <w:tabs>
          <w:tab w:val="num" w:pos="5760"/>
        </w:tabs>
        <w:ind w:left="5760" w:hanging="360"/>
      </w:pPr>
      <w:rPr>
        <w:rFonts w:ascii="Symbol" w:hAnsi="Symbol" w:hint="default"/>
      </w:rPr>
    </w:lvl>
    <w:lvl w:ilvl="8" w:tplc="DF3CB72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0465241"/>
    <w:multiLevelType w:val="hybridMultilevel"/>
    <w:tmpl w:val="1BE0AFD2"/>
    <w:lvl w:ilvl="0" w:tplc="B4D60312">
      <w:start w:val="1"/>
      <w:numFmt w:val="decimal"/>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661C0"/>
    <w:multiLevelType w:val="hybridMultilevel"/>
    <w:tmpl w:val="B624F7D6"/>
    <w:lvl w:ilvl="0" w:tplc="F24C112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7E3228"/>
    <w:multiLevelType w:val="hybridMultilevel"/>
    <w:tmpl w:val="4B3ED700"/>
    <w:lvl w:ilvl="0" w:tplc="2480C20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B6E10"/>
    <w:multiLevelType w:val="hybridMultilevel"/>
    <w:tmpl w:val="099AA67A"/>
    <w:lvl w:ilvl="0" w:tplc="BB30B9F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937B76"/>
    <w:multiLevelType w:val="hybridMultilevel"/>
    <w:tmpl w:val="4B3ED700"/>
    <w:lvl w:ilvl="0" w:tplc="2480C20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EE753A"/>
    <w:multiLevelType w:val="multilevel"/>
    <w:tmpl w:val="47864CA0"/>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pStyle w:val="5"/>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7F9D7E6A"/>
    <w:multiLevelType w:val="hybridMultilevel"/>
    <w:tmpl w:val="4B3ED700"/>
    <w:lvl w:ilvl="0" w:tplc="2480C20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num>
  <w:num w:numId="10">
    <w:abstractNumId w:val="5"/>
  </w:num>
  <w:num w:numId="11">
    <w:abstractNumId w:val="4"/>
  </w:num>
  <w:num w:numId="12">
    <w:abstractNumId w:val="1"/>
  </w:num>
  <w:num w:numId="13">
    <w:abstractNumId w:val="7"/>
  </w:num>
  <w:num w:numId="14">
    <w:abstractNumId w:val="1"/>
  </w:num>
  <w:num w:numId="15">
    <w:abstractNumId w:val="3"/>
  </w:num>
  <w:num w:numId="16">
    <w:abstractNumId w:val="1"/>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ocumentProtection w:edit="forms" w:enforcement="1" w:cryptProviderType="rsaAES" w:cryptAlgorithmClass="hash" w:cryptAlgorithmType="typeAny" w:cryptAlgorithmSid="14" w:cryptSpinCount="100000" w:hash="xeG3tB0sRBFTP4+C27agu/jOUuS0bqbvAdbgUQZCq76hbWGIfro2efOWypVzqLc26FCE8hTKR1i0dkoF4hKNDg==" w:salt="dCSDuBEMVxUlJP2MAA2dWw=="/>
  <w:defaultTabStop w:val="840"/>
  <w:drawingGridHorizontalSpacing w:val="19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7CC"/>
    <w:rsid w:val="00027958"/>
    <w:rsid w:val="00050EBD"/>
    <w:rsid w:val="000A6B65"/>
    <w:rsid w:val="000B53B0"/>
    <w:rsid w:val="000C261A"/>
    <w:rsid w:val="000C6479"/>
    <w:rsid w:val="000D2097"/>
    <w:rsid w:val="000E068E"/>
    <w:rsid w:val="00107857"/>
    <w:rsid w:val="00114F78"/>
    <w:rsid w:val="00127D62"/>
    <w:rsid w:val="001528D9"/>
    <w:rsid w:val="00155AB5"/>
    <w:rsid w:val="00160E32"/>
    <w:rsid w:val="00174281"/>
    <w:rsid w:val="001B064B"/>
    <w:rsid w:val="001D5DF5"/>
    <w:rsid w:val="0020766C"/>
    <w:rsid w:val="002375BF"/>
    <w:rsid w:val="00263827"/>
    <w:rsid w:val="00273F74"/>
    <w:rsid w:val="00294748"/>
    <w:rsid w:val="002A42CE"/>
    <w:rsid w:val="002B2955"/>
    <w:rsid w:val="002D5057"/>
    <w:rsid w:val="002E08B2"/>
    <w:rsid w:val="00362691"/>
    <w:rsid w:val="0036387B"/>
    <w:rsid w:val="0039025D"/>
    <w:rsid w:val="00396C3B"/>
    <w:rsid w:val="003A2DDA"/>
    <w:rsid w:val="003A5851"/>
    <w:rsid w:val="003B3FA7"/>
    <w:rsid w:val="003D20A6"/>
    <w:rsid w:val="003F51A8"/>
    <w:rsid w:val="00403F91"/>
    <w:rsid w:val="00414BC2"/>
    <w:rsid w:val="00443562"/>
    <w:rsid w:val="00455CAB"/>
    <w:rsid w:val="004A714D"/>
    <w:rsid w:val="004B412D"/>
    <w:rsid w:val="004C6BF3"/>
    <w:rsid w:val="004D133D"/>
    <w:rsid w:val="004D2517"/>
    <w:rsid w:val="004D60E4"/>
    <w:rsid w:val="00554B5A"/>
    <w:rsid w:val="0058167E"/>
    <w:rsid w:val="005A6B55"/>
    <w:rsid w:val="005F565C"/>
    <w:rsid w:val="00605D13"/>
    <w:rsid w:val="00636222"/>
    <w:rsid w:val="00691CF7"/>
    <w:rsid w:val="006B16C8"/>
    <w:rsid w:val="006B3CA9"/>
    <w:rsid w:val="006C3AEF"/>
    <w:rsid w:val="00704549"/>
    <w:rsid w:val="00765E3A"/>
    <w:rsid w:val="00791258"/>
    <w:rsid w:val="007B4DC9"/>
    <w:rsid w:val="007E488A"/>
    <w:rsid w:val="008317AB"/>
    <w:rsid w:val="00867AA5"/>
    <w:rsid w:val="00891BFF"/>
    <w:rsid w:val="0089518A"/>
    <w:rsid w:val="008A2D92"/>
    <w:rsid w:val="008C0AB6"/>
    <w:rsid w:val="008C2855"/>
    <w:rsid w:val="008D07BF"/>
    <w:rsid w:val="00910A7B"/>
    <w:rsid w:val="009136E1"/>
    <w:rsid w:val="00937F63"/>
    <w:rsid w:val="00944A83"/>
    <w:rsid w:val="009511FD"/>
    <w:rsid w:val="00965409"/>
    <w:rsid w:val="009772FB"/>
    <w:rsid w:val="009A374F"/>
    <w:rsid w:val="009A5EAD"/>
    <w:rsid w:val="009D5B25"/>
    <w:rsid w:val="009F1C8F"/>
    <w:rsid w:val="00A21A89"/>
    <w:rsid w:val="00A21C85"/>
    <w:rsid w:val="00A52070"/>
    <w:rsid w:val="00AB1D50"/>
    <w:rsid w:val="00AC5058"/>
    <w:rsid w:val="00AF3834"/>
    <w:rsid w:val="00B16B12"/>
    <w:rsid w:val="00B87887"/>
    <w:rsid w:val="00BD0534"/>
    <w:rsid w:val="00BE5608"/>
    <w:rsid w:val="00BE5E91"/>
    <w:rsid w:val="00C625DA"/>
    <w:rsid w:val="00C73E52"/>
    <w:rsid w:val="00CF132D"/>
    <w:rsid w:val="00CF7755"/>
    <w:rsid w:val="00D2461C"/>
    <w:rsid w:val="00D63003"/>
    <w:rsid w:val="00DB6533"/>
    <w:rsid w:val="00E37A0F"/>
    <w:rsid w:val="00E40509"/>
    <w:rsid w:val="00E66FB4"/>
    <w:rsid w:val="00E81588"/>
    <w:rsid w:val="00EA2101"/>
    <w:rsid w:val="00EA5A31"/>
    <w:rsid w:val="00EA5E15"/>
    <w:rsid w:val="00F001C9"/>
    <w:rsid w:val="00F10921"/>
    <w:rsid w:val="00F155CF"/>
    <w:rsid w:val="00F21D9F"/>
    <w:rsid w:val="00F327CC"/>
    <w:rsid w:val="00F32E1B"/>
    <w:rsid w:val="00F71B4A"/>
    <w:rsid w:val="00F93DB1"/>
    <w:rsid w:val="00F97908"/>
    <w:rsid w:val="00FA0F54"/>
    <w:rsid w:val="00FA176C"/>
    <w:rsid w:val="00FB390E"/>
    <w:rsid w:val="00FB52B9"/>
    <w:rsid w:val="00FE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BB1AF"/>
  <w15:docId w15:val="{7FAD9C67-93F1-47E6-83CD-893E3BD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5057"/>
    <w:pPr>
      <w:widowControl w:val="0"/>
      <w:jc w:val="both"/>
    </w:pPr>
    <w:rPr>
      <w:sz w:val="20"/>
    </w:rPr>
  </w:style>
  <w:style w:type="paragraph" w:styleId="1">
    <w:name w:val="heading 1"/>
    <w:basedOn w:val="a0"/>
    <w:next w:val="a0"/>
    <w:link w:val="10"/>
    <w:uiPriority w:val="9"/>
    <w:qFormat/>
    <w:rsid w:val="000E068E"/>
    <w:pPr>
      <w:keepNext/>
      <w:spacing w:beforeLines="100" w:before="360" w:afterLines="50" w:after="180"/>
      <w:outlineLvl w:val="0"/>
    </w:pPr>
    <w:rPr>
      <w:rFonts w:asciiTheme="majorHAnsi" w:eastAsiaTheme="majorEastAsia" w:hAnsiTheme="majorHAnsi" w:cstheme="majorBidi"/>
      <w:b/>
      <w:sz w:val="24"/>
      <w:szCs w:val="24"/>
    </w:rPr>
  </w:style>
  <w:style w:type="paragraph" w:styleId="2">
    <w:name w:val="heading 2"/>
    <w:basedOn w:val="1"/>
    <w:next w:val="a0"/>
    <w:link w:val="20"/>
    <w:uiPriority w:val="9"/>
    <w:unhideWhenUsed/>
    <w:qFormat/>
    <w:rsid w:val="00F327CC"/>
    <w:pPr>
      <w:numPr>
        <w:ilvl w:val="1"/>
        <w:numId w:val="1"/>
      </w:numPr>
      <w:outlineLvl w:val="1"/>
    </w:pPr>
  </w:style>
  <w:style w:type="paragraph" w:styleId="3">
    <w:name w:val="heading 3"/>
    <w:basedOn w:val="2"/>
    <w:next w:val="a0"/>
    <w:link w:val="30"/>
    <w:uiPriority w:val="9"/>
    <w:unhideWhenUsed/>
    <w:qFormat/>
    <w:rsid w:val="00F327CC"/>
    <w:pPr>
      <w:numPr>
        <w:ilvl w:val="2"/>
      </w:numPr>
      <w:outlineLvl w:val="2"/>
    </w:pPr>
  </w:style>
  <w:style w:type="paragraph" w:styleId="4">
    <w:name w:val="heading 4"/>
    <w:basedOn w:val="3"/>
    <w:next w:val="a0"/>
    <w:link w:val="40"/>
    <w:uiPriority w:val="9"/>
    <w:unhideWhenUsed/>
    <w:qFormat/>
    <w:rsid w:val="008C2855"/>
    <w:pPr>
      <w:numPr>
        <w:ilvl w:val="3"/>
      </w:numPr>
      <w:outlineLvl w:val="3"/>
    </w:pPr>
  </w:style>
  <w:style w:type="paragraph" w:styleId="5">
    <w:name w:val="heading 5"/>
    <w:basedOn w:val="4"/>
    <w:next w:val="a0"/>
    <w:link w:val="50"/>
    <w:uiPriority w:val="9"/>
    <w:unhideWhenUsed/>
    <w:qFormat/>
    <w:rsid w:val="000D2097"/>
    <w:pPr>
      <w:numPr>
        <w:ilvl w:val="4"/>
      </w:numPr>
      <w:tabs>
        <w:tab w:val="left" w:pos="1155"/>
        <w:tab w:val="left" w:pos="1260"/>
      </w:tabs>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0E068E"/>
    <w:rPr>
      <w:rFonts w:asciiTheme="majorHAnsi" w:eastAsiaTheme="majorEastAsia" w:hAnsiTheme="majorHAnsi" w:cstheme="majorBidi"/>
      <w:b/>
      <w:sz w:val="24"/>
      <w:szCs w:val="24"/>
    </w:rPr>
  </w:style>
  <w:style w:type="character" w:customStyle="1" w:styleId="20">
    <w:name w:val="見出し 2 (文字)"/>
    <w:basedOn w:val="a1"/>
    <w:link w:val="2"/>
    <w:uiPriority w:val="9"/>
    <w:rsid w:val="00F327CC"/>
    <w:rPr>
      <w:rFonts w:asciiTheme="majorHAnsi" w:eastAsiaTheme="majorEastAsia" w:hAnsiTheme="majorHAnsi" w:cstheme="majorBidi"/>
      <w:b/>
      <w:sz w:val="24"/>
      <w:szCs w:val="24"/>
    </w:rPr>
  </w:style>
  <w:style w:type="character" w:customStyle="1" w:styleId="30">
    <w:name w:val="見出し 3 (文字)"/>
    <w:basedOn w:val="a1"/>
    <w:link w:val="3"/>
    <w:uiPriority w:val="9"/>
    <w:rsid w:val="00F327CC"/>
    <w:rPr>
      <w:rFonts w:asciiTheme="majorHAnsi" w:eastAsiaTheme="majorEastAsia" w:hAnsiTheme="majorHAnsi" w:cstheme="majorBidi"/>
      <w:b/>
      <w:sz w:val="24"/>
      <w:szCs w:val="24"/>
    </w:rPr>
  </w:style>
  <w:style w:type="paragraph" w:styleId="a4">
    <w:name w:val="TOC Heading"/>
    <w:basedOn w:val="1"/>
    <w:next w:val="a0"/>
    <w:uiPriority w:val="39"/>
    <w:semiHidden/>
    <w:unhideWhenUsed/>
    <w:qFormat/>
    <w:rsid w:val="00F327CC"/>
    <w:pPr>
      <w:keepLines/>
      <w:widowControl/>
      <w:spacing w:beforeLines="0" w:before="480" w:line="276" w:lineRule="auto"/>
      <w:jc w:val="left"/>
      <w:outlineLvl w:val="9"/>
    </w:pPr>
    <w:rPr>
      <w:bCs/>
      <w:color w:val="365F91" w:themeColor="accent1" w:themeShade="BF"/>
      <w:kern w:val="0"/>
      <w:sz w:val="28"/>
      <w:szCs w:val="28"/>
    </w:rPr>
  </w:style>
  <w:style w:type="paragraph" w:styleId="21">
    <w:name w:val="toc 2"/>
    <w:basedOn w:val="11"/>
    <w:next w:val="a0"/>
    <w:autoRedefine/>
    <w:uiPriority w:val="39"/>
    <w:unhideWhenUsed/>
    <w:qFormat/>
    <w:rsid w:val="00F001C9"/>
    <w:pPr>
      <w:spacing w:line="264" w:lineRule="auto"/>
      <w:ind w:left="221"/>
    </w:pPr>
  </w:style>
  <w:style w:type="paragraph" w:styleId="11">
    <w:name w:val="toc 1"/>
    <w:basedOn w:val="a0"/>
    <w:next w:val="a0"/>
    <w:autoRedefine/>
    <w:uiPriority w:val="39"/>
    <w:unhideWhenUsed/>
    <w:qFormat/>
    <w:rsid w:val="008C2855"/>
    <w:pPr>
      <w:widowControl/>
      <w:spacing w:line="276" w:lineRule="auto"/>
      <w:jc w:val="left"/>
    </w:pPr>
    <w:rPr>
      <w:kern w:val="0"/>
    </w:rPr>
  </w:style>
  <w:style w:type="paragraph" w:styleId="31">
    <w:name w:val="toc 3"/>
    <w:basedOn w:val="21"/>
    <w:next w:val="a0"/>
    <w:autoRedefine/>
    <w:uiPriority w:val="39"/>
    <w:unhideWhenUsed/>
    <w:qFormat/>
    <w:rsid w:val="008C2855"/>
    <w:pPr>
      <w:ind w:left="442"/>
    </w:pPr>
  </w:style>
  <w:style w:type="character" w:styleId="a5">
    <w:name w:val="Hyperlink"/>
    <w:basedOn w:val="a1"/>
    <w:uiPriority w:val="99"/>
    <w:unhideWhenUsed/>
    <w:rsid w:val="00294748"/>
    <w:rPr>
      <w:color w:val="auto"/>
      <w:u w:val="single"/>
    </w:rPr>
  </w:style>
  <w:style w:type="character" w:customStyle="1" w:styleId="40">
    <w:name w:val="見出し 4 (文字)"/>
    <w:basedOn w:val="a1"/>
    <w:link w:val="4"/>
    <w:uiPriority w:val="9"/>
    <w:rsid w:val="008C2855"/>
    <w:rPr>
      <w:rFonts w:asciiTheme="majorHAnsi" w:eastAsiaTheme="majorEastAsia" w:hAnsiTheme="majorHAnsi" w:cstheme="majorBidi"/>
      <w:b/>
      <w:sz w:val="24"/>
      <w:szCs w:val="24"/>
    </w:rPr>
  </w:style>
  <w:style w:type="character" w:customStyle="1" w:styleId="50">
    <w:name w:val="見出し 5 (文字)"/>
    <w:basedOn w:val="a1"/>
    <w:link w:val="5"/>
    <w:uiPriority w:val="9"/>
    <w:rsid w:val="000D2097"/>
    <w:rPr>
      <w:rFonts w:asciiTheme="majorHAnsi" w:eastAsiaTheme="majorEastAsia" w:hAnsiTheme="majorHAnsi" w:cstheme="majorBidi"/>
      <w:b/>
      <w:sz w:val="24"/>
      <w:szCs w:val="24"/>
    </w:rPr>
  </w:style>
  <w:style w:type="table" w:styleId="a6">
    <w:name w:val="Table Grid"/>
    <w:basedOn w:val="a2"/>
    <w:uiPriority w:val="59"/>
    <w:rsid w:val="003F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1D5DF5"/>
    <w:pPr>
      <w:tabs>
        <w:tab w:val="center" w:pos="4252"/>
        <w:tab w:val="right" w:pos="8504"/>
      </w:tabs>
      <w:snapToGrid w:val="0"/>
    </w:pPr>
  </w:style>
  <w:style w:type="character" w:customStyle="1" w:styleId="a8">
    <w:name w:val="ヘッダー (文字)"/>
    <w:basedOn w:val="a1"/>
    <w:link w:val="a7"/>
    <w:uiPriority w:val="99"/>
    <w:rsid w:val="001D5DF5"/>
  </w:style>
  <w:style w:type="paragraph" w:styleId="a9">
    <w:name w:val="footer"/>
    <w:basedOn w:val="a0"/>
    <w:link w:val="aa"/>
    <w:uiPriority w:val="99"/>
    <w:unhideWhenUsed/>
    <w:rsid w:val="001D5DF5"/>
    <w:pPr>
      <w:tabs>
        <w:tab w:val="center" w:pos="4252"/>
        <w:tab w:val="right" w:pos="8504"/>
      </w:tabs>
      <w:snapToGrid w:val="0"/>
    </w:pPr>
  </w:style>
  <w:style w:type="character" w:customStyle="1" w:styleId="aa">
    <w:name w:val="フッター (文字)"/>
    <w:basedOn w:val="a1"/>
    <w:link w:val="a9"/>
    <w:uiPriority w:val="99"/>
    <w:rsid w:val="001D5DF5"/>
  </w:style>
  <w:style w:type="character" w:styleId="ab">
    <w:name w:val="Strong"/>
    <w:uiPriority w:val="22"/>
    <w:qFormat/>
    <w:rsid w:val="009136E1"/>
    <w:rPr>
      <w:b/>
      <w:sz w:val="24"/>
      <w:szCs w:val="24"/>
    </w:rPr>
  </w:style>
  <w:style w:type="character" w:styleId="ac">
    <w:name w:val="Subtle Emphasis"/>
    <w:basedOn w:val="a1"/>
    <w:uiPriority w:val="19"/>
    <w:qFormat/>
    <w:rsid w:val="003A2DDA"/>
    <w:rPr>
      <w:b/>
      <w:i/>
      <w:iCs/>
    </w:rPr>
  </w:style>
  <w:style w:type="paragraph" w:styleId="a">
    <w:name w:val="List Paragraph"/>
    <w:basedOn w:val="a0"/>
    <w:uiPriority w:val="34"/>
    <w:qFormat/>
    <w:rsid w:val="002E08B2"/>
    <w:pPr>
      <w:numPr>
        <w:numId w:val="3"/>
      </w:numPr>
      <w:spacing w:afterLines="50" w:after="160"/>
    </w:pPr>
  </w:style>
  <w:style w:type="paragraph" w:styleId="ad">
    <w:name w:val="caption"/>
    <w:basedOn w:val="a0"/>
    <w:next w:val="a0"/>
    <w:uiPriority w:val="35"/>
    <w:unhideWhenUsed/>
    <w:qFormat/>
    <w:rsid w:val="00CF132D"/>
    <w:pPr>
      <w:spacing w:beforeLines="50" w:before="160" w:afterLines="50" w:after="160"/>
      <w:jc w:val="center"/>
    </w:pPr>
    <w:rPr>
      <w:bCs/>
      <w:szCs w:val="20"/>
    </w:rPr>
  </w:style>
  <w:style w:type="paragraph" w:styleId="Web">
    <w:name w:val="Normal (Web)"/>
    <w:basedOn w:val="a0"/>
    <w:uiPriority w:val="99"/>
    <w:semiHidden/>
    <w:unhideWhenUsed/>
    <w:rsid w:val="00CF13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Unresolved Mention"/>
    <w:basedOn w:val="a1"/>
    <w:uiPriority w:val="99"/>
    <w:semiHidden/>
    <w:unhideWhenUsed/>
    <w:rsid w:val="00E81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mo-felica-kentei@son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0420-DB97-4E8F-95A4-5808A4AD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Sony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 Junko (PSG)</dc:creator>
  <cp:lastModifiedBy>Sasaki, Junko (SEC)</cp:lastModifiedBy>
  <cp:revision>76</cp:revision>
  <dcterms:created xsi:type="dcterms:W3CDTF">2017-12-27T07:29:00Z</dcterms:created>
  <dcterms:modified xsi:type="dcterms:W3CDTF">2021-04-21T04:31:00Z</dcterms:modified>
</cp:coreProperties>
</file>